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Routine De-registration of a Program</w:t>
      </w:r>
      <w:r>
        <w:rPr>
          <w:b/>
          <w:color w:val="FF0000"/>
          <w:sz w:val="24"/>
        </w:rPr>
        <w:tab/>
      </w:r>
    </w:p>
    <w:p w:rsidR="007F53D1" w:rsidRDefault="007F53D1">
      <w:pPr>
        <w:jc w:val="center"/>
        <w:rPr>
          <w:sz w:val="24"/>
        </w:rPr>
      </w:pPr>
    </w:p>
    <w:p w:rsidR="007F53D1" w:rsidRDefault="007F53D1">
      <w:pPr>
        <w:jc w:val="center"/>
        <w:rPr>
          <w:sz w:val="24"/>
        </w:rPr>
      </w:pPr>
    </w:p>
    <w:p w:rsidR="007F53D1" w:rsidRDefault="00000000">
      <w:pPr>
        <w:ind w:hanging="360"/>
        <w:jc w:val="center"/>
        <w:rPr>
          <w:b/>
          <w:color w:val="FF0000"/>
          <w:sz w:val="28"/>
          <w:szCs w:val="28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7F53D1">
      <w:pPr>
        <w:jc w:val="center"/>
        <w:rPr>
          <w:color w:val="FF0000"/>
          <w:sz w:val="24"/>
        </w:rPr>
      </w:pP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Name of the Program and Degree Award:</w:t>
      </w:r>
    </w:p>
    <w:p w:rsidR="007F53D1" w:rsidRDefault="00000000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Summary:  </w:t>
      </w:r>
    </w:p>
    <w:p w:rsidR="007F53D1" w:rsidRDefault="00000000">
      <w:pPr>
        <w:tabs>
          <w:tab w:val="left" w:pos="360"/>
        </w:tabs>
        <w:spacing w:line="216" w:lineRule="auto"/>
        <w:jc w:val="both"/>
        <w:rPr>
          <w:sz w:val="24"/>
        </w:rPr>
      </w:pPr>
      <w:r>
        <w:rPr>
          <w:rFonts w:ascii="Times" w:eastAsia="Times" w:hAnsi="Times" w:cs="Times"/>
          <w:b/>
          <w:sz w:val="24"/>
        </w:rPr>
        <w:t xml:space="preserve">HEGIS # and NY State Program Code # </w:t>
      </w:r>
      <w:r>
        <w:rPr>
          <w:sz w:val="24"/>
        </w:rPr>
        <w:t xml:space="preserve">(as listed in State's Inventory of Registered </w:t>
      </w:r>
    </w:p>
    <w:p w:rsidR="007F53D1" w:rsidRDefault="00000000">
      <w:pPr>
        <w:tabs>
          <w:tab w:val="left" w:pos="360"/>
        </w:tabs>
        <w:spacing w:line="216" w:lineRule="auto"/>
        <w:jc w:val="both"/>
        <w:rPr>
          <w:sz w:val="24"/>
        </w:rPr>
      </w:pPr>
      <w:r>
        <w:rPr>
          <w:sz w:val="24"/>
        </w:rPr>
        <w:t xml:space="preserve">Programs at </w:t>
      </w:r>
      <w:hyperlink r:id="rId8">
        <w:r>
          <w:rPr>
            <w:sz w:val="24"/>
            <w:u w:val="single"/>
          </w:rPr>
          <w:t>http://www.nysed.gov/heds/irpsl1.html</w:t>
        </w:r>
      </w:hyperlink>
      <w:r>
        <w:rPr>
          <w:sz w:val="24"/>
        </w:rPr>
        <w:t>):</w:t>
      </w:r>
    </w:p>
    <w:p w:rsidR="007F53D1" w:rsidRDefault="00000000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MHC Code </w:t>
      </w:r>
      <w:r>
        <w:t>(Be sure to include the Macaulay Honors College HEGIS Code when applicable.):</w:t>
      </w:r>
    </w:p>
    <w:p w:rsidR="007F53D1" w:rsidRDefault="00000000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Effective Term: </w:t>
      </w: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mes New Roman"/>
          <w:sz w:val="24"/>
        </w:rPr>
      </w:pPr>
      <w:r>
        <w:rPr>
          <w:rFonts w:ascii="Times" w:eastAsia="Times" w:hAnsi="Times" w:cs="Times"/>
          <w:i/>
          <w:sz w:val="24"/>
        </w:rPr>
        <w:t>HISTORY AND REASONS FOR DEREGISTERING THE PROGRAM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Requirements: </w:t>
      </w:r>
    </w:p>
    <w:p w:rsidR="007F53D1" w:rsidRDefault="007F53D1">
      <w:pPr>
        <w:tabs>
          <w:tab w:val="left" w:pos="360"/>
          <w:tab w:val="left" w:pos="720"/>
          <w:tab w:val="left" w:pos="1260"/>
        </w:tabs>
        <w:jc w:val="both"/>
        <w:rPr>
          <w:rFonts w:ascii="Times" w:eastAsia="Times" w:hAnsi="Times" w:cs="Times"/>
          <w:b/>
          <w:sz w:val="24"/>
        </w:rPr>
      </w:pPr>
    </w:p>
    <w:tbl>
      <w:tblPr>
        <w:tblStyle w:val="ad"/>
        <w:tblW w:w="10674" w:type="dxa"/>
        <w:jc w:val="center"/>
        <w:tblLayout w:type="fixed"/>
        <w:tblLook w:val="0000" w:firstRow="0" w:lastRow="0" w:firstColumn="0" w:lastColumn="0" w:noHBand="0" w:noVBand="0"/>
      </w:tblPr>
      <w:tblGrid>
        <w:gridCol w:w="10674"/>
      </w:tblGrid>
      <w:tr w:rsidR="007F53D1">
        <w:trPr>
          <w:cantSplit/>
          <w:trHeight w:val="345"/>
          <w:jc w:val="center"/>
        </w:trPr>
        <w:tc>
          <w:tcPr>
            <w:tcW w:w="10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List of Courses (Prefixes, Numbers,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Names)   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                                                       </w:t>
            </w:r>
            <w:proofErr w:type="spellStart"/>
            <w:r>
              <w:rPr>
                <w:rFonts w:ascii="Times" w:eastAsia="Times" w:hAnsi="Times" w:cs="Times"/>
                <w:b/>
                <w:sz w:val="24"/>
              </w:rPr>
              <w:t>Crs</w:t>
            </w:r>
            <w:proofErr w:type="spellEnd"/>
            <w:r>
              <w:rPr>
                <w:rFonts w:ascii="Times" w:eastAsia="Times" w:hAnsi="Times" w:cs="Times"/>
                <w:b/>
                <w:sz w:val="24"/>
              </w:rPr>
              <w:t xml:space="preserve">. </w:t>
            </w:r>
          </w:p>
        </w:tc>
      </w:tr>
      <w:tr w:rsidR="007F53D1">
        <w:trPr>
          <w:cantSplit/>
          <w:trHeight w:val="1178"/>
          <w:jc w:val="center"/>
        </w:trPr>
        <w:tc>
          <w:tcPr>
            <w:tcW w:w="10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Major:</w:t>
            </w:r>
          </w:p>
          <w:p w:rsidR="007F53D1" w:rsidRDefault="00000000">
            <w:pPr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Sub-total</w:t>
            </w:r>
            <w:r>
              <w:rPr>
                <w:sz w:val="24"/>
              </w:rPr>
              <w:t xml:space="preserve">: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Electives: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Total credits required:  </w:t>
            </w:r>
          </w:p>
        </w:tc>
      </w:tr>
    </w:tbl>
    <w:p w:rsidR="007F53D1" w:rsidRDefault="007F53D1">
      <w:pPr>
        <w:tabs>
          <w:tab w:val="left" w:pos="0"/>
          <w:tab w:val="left" w:pos="360"/>
        </w:tabs>
        <w:jc w:val="both"/>
        <w:rPr>
          <w:sz w:val="24"/>
        </w:rPr>
      </w:pP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Consultation Statement:</w:t>
      </w:r>
    </w:p>
    <w:p w:rsidR="007F53D1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Is the proposed change likely to affect other Departments or Programs?</w:t>
      </w:r>
    </w:p>
    <w:p w:rsidR="007F53D1" w:rsidRDefault="00000000">
      <w:pPr>
        <w:rPr>
          <w:sz w:val="24"/>
        </w:rPr>
      </w:pPr>
      <w:r>
        <w:rPr>
          <w:sz w:val="24"/>
        </w:rPr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– If yes, list department/program: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F53D1" w:rsidRDefault="00000000">
      <w:pPr>
        <w:rPr>
          <w:sz w:val="24"/>
        </w:rPr>
      </w:pPr>
      <w:r>
        <w:rPr>
          <w:sz w:val="24"/>
        </w:rPr>
        <w:t>Specify who was consulted and the nature of the consultation:</w:t>
      </w:r>
    </w:p>
    <w:p w:rsidR="007F53D1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(The head of the academic unit, such as department chair, or the curriculum committee should be consulted.  Indicate whether the consultation happened via email or meeting and what was discussed). </w:t>
      </w:r>
    </w:p>
    <w:p w:rsidR="007F53D1" w:rsidRDefault="007F53D1">
      <w:pPr>
        <w:tabs>
          <w:tab w:val="left" w:pos="-3600"/>
        </w:tabs>
        <w:rPr>
          <w:sz w:val="24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>
      <w:pPr>
        <w:ind w:hanging="360"/>
        <w:jc w:val="both"/>
        <w:rPr>
          <w:b/>
          <w:color w:val="FF0000"/>
          <w:sz w:val="28"/>
          <w:szCs w:val="28"/>
        </w:rPr>
      </w:pPr>
    </w:p>
    <w:p w:rsidR="007F53D1" w:rsidRDefault="007F53D1" w:rsidP="00454251">
      <w:pPr>
        <w:tabs>
          <w:tab w:val="left" w:pos="180"/>
          <w:tab w:val="left" w:pos="1260"/>
        </w:tabs>
        <w:jc w:val="both"/>
        <w:rPr>
          <w:rFonts w:ascii="Times" w:eastAsia="Times" w:hAnsi="Times" w:cs="Times"/>
          <w:b/>
          <w:sz w:val="22"/>
          <w:szCs w:val="22"/>
          <w:u w:val="single"/>
        </w:rPr>
      </w:pPr>
    </w:p>
    <w:sectPr w:rsidR="007F53D1" w:rsidSect="009C5AF3">
      <w:headerReference w:type="default" r:id="rId9"/>
      <w:headerReference w:type="first" r:id="rId10"/>
      <w:type w:val="continuous"/>
      <w:pgSz w:w="12240" w:h="15840"/>
      <w:pgMar w:top="659" w:right="720" w:bottom="720" w:left="1350" w:header="54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7FB" w:rsidRDefault="00BA67FB">
      <w:r>
        <w:separator/>
      </w:r>
    </w:p>
  </w:endnote>
  <w:endnote w:type="continuationSeparator" w:id="0">
    <w:p w:rsidR="00BA67FB" w:rsidRDefault="00BA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7FB" w:rsidRDefault="00BA67FB">
      <w:r>
        <w:separator/>
      </w:r>
    </w:p>
  </w:footnote>
  <w:footnote w:type="continuationSeparator" w:id="0">
    <w:p w:rsidR="00BA67FB" w:rsidRDefault="00BA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D55B0"/>
    <w:rsid w:val="001F77E3"/>
    <w:rsid w:val="00290D56"/>
    <w:rsid w:val="002A5497"/>
    <w:rsid w:val="002C0D55"/>
    <w:rsid w:val="002E308F"/>
    <w:rsid w:val="002E41A6"/>
    <w:rsid w:val="00355BA7"/>
    <w:rsid w:val="003B597F"/>
    <w:rsid w:val="003B7CEB"/>
    <w:rsid w:val="004421FF"/>
    <w:rsid w:val="00443FBE"/>
    <w:rsid w:val="00454251"/>
    <w:rsid w:val="00454282"/>
    <w:rsid w:val="00482148"/>
    <w:rsid w:val="004857E9"/>
    <w:rsid w:val="004B10D2"/>
    <w:rsid w:val="004C181E"/>
    <w:rsid w:val="004C2F6C"/>
    <w:rsid w:val="00517278"/>
    <w:rsid w:val="00537482"/>
    <w:rsid w:val="005B5E6A"/>
    <w:rsid w:val="005B702E"/>
    <w:rsid w:val="006147DC"/>
    <w:rsid w:val="00712F7C"/>
    <w:rsid w:val="0072692E"/>
    <w:rsid w:val="007F53D1"/>
    <w:rsid w:val="008C0CE9"/>
    <w:rsid w:val="008F72B5"/>
    <w:rsid w:val="00904C67"/>
    <w:rsid w:val="00921F16"/>
    <w:rsid w:val="00955A7E"/>
    <w:rsid w:val="009A2E62"/>
    <w:rsid w:val="009B27F8"/>
    <w:rsid w:val="009C5AF3"/>
    <w:rsid w:val="00A55FB0"/>
    <w:rsid w:val="00AB35DD"/>
    <w:rsid w:val="00B47630"/>
    <w:rsid w:val="00BA67FB"/>
    <w:rsid w:val="00BC387A"/>
    <w:rsid w:val="00C47D75"/>
    <w:rsid w:val="00C6239D"/>
    <w:rsid w:val="00C771DE"/>
    <w:rsid w:val="00CB483F"/>
    <w:rsid w:val="00EF6234"/>
    <w:rsid w:val="00F23A25"/>
    <w:rsid w:val="00F349D4"/>
    <w:rsid w:val="00F63A88"/>
    <w:rsid w:val="00F70DFF"/>
    <w:rsid w:val="00FB3EBD"/>
    <w:rsid w:val="00FC0466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heds/irpsl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2023-11-20T18:50:00Z</dcterms:created>
  <dcterms:modified xsi:type="dcterms:W3CDTF">2023-11-20T18:51:00Z</dcterms:modified>
</cp:coreProperties>
</file>