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8"/>
          <w:szCs w:val="28"/>
        </w:rPr>
        <w:t>Change in Minor</w:t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ind w:hanging="360"/>
        <w:jc w:val="center"/>
        <w:rPr>
          <w:color w:val="FF0000"/>
          <w:sz w:val="24"/>
        </w:rPr>
      </w:pPr>
      <w:r>
        <w:rPr>
          <w:color w:val="FF0000"/>
          <w:sz w:val="24"/>
        </w:rPr>
        <w:t>[INSERT TYPE OF CHANGE]</w:t>
      </w:r>
    </w:p>
    <w:p w:rsidR="007F53D1" w:rsidRDefault="00000000">
      <w:pPr>
        <w:ind w:hanging="360"/>
        <w:jc w:val="center"/>
        <w:rPr>
          <w:color w:val="FF0000"/>
          <w:sz w:val="24"/>
        </w:rPr>
      </w:pPr>
      <w:r>
        <w:rPr>
          <w:sz w:val="24"/>
        </w:rPr>
        <w:t xml:space="preserve">The Following is a Change in </w:t>
      </w:r>
      <w:r>
        <w:rPr>
          <w:color w:val="FF0000"/>
          <w:sz w:val="24"/>
        </w:rPr>
        <w:t>[INSERT MINOR NAME]</w:t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Name of the Program:</w:t>
      </w:r>
    </w:p>
    <w:p w:rsidR="007F53D1" w:rsidRDefault="00000000">
      <w:pPr>
        <w:tabs>
          <w:tab w:val="left" w:pos="360"/>
        </w:tabs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Effective Term: </w:t>
      </w:r>
    </w:p>
    <w:p w:rsidR="007F53D1" w:rsidRDefault="007F53D1">
      <w:pPr>
        <w:tabs>
          <w:tab w:val="left" w:pos="360"/>
        </w:tabs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SUMMARY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ascii="Times" w:eastAsia="Times" w:hAnsi="Times" w:cs="Times"/>
          <w:i/>
          <w:sz w:val="24"/>
        </w:rPr>
        <w:t>HISTORY AND OBJECTIVES</w:t>
      </w:r>
      <w:r>
        <w:rPr>
          <w:rFonts w:eastAsia="Times New Roman"/>
          <w:sz w:val="24"/>
        </w:rPr>
        <w:t xml:space="preserve"> </w:t>
      </w:r>
    </w:p>
    <w:p w:rsidR="007F53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The </w:t>
      </w:r>
      <w:r>
        <w:rPr>
          <w:sz w:val="24"/>
        </w:rPr>
        <w:t>d</w:t>
      </w:r>
      <w:r>
        <w:rPr>
          <w:rFonts w:eastAsia="Times New Roman"/>
          <w:sz w:val="24"/>
        </w:rPr>
        <w:t>etailed</w:t>
      </w:r>
      <w:r w:rsidR="00F23A25">
        <w:rPr>
          <w:sz w:val="24"/>
        </w:rPr>
        <w:t xml:space="preserve"> </w:t>
      </w:r>
      <w:r>
        <w:rPr>
          <w:rFonts w:eastAsia="Times New Roman"/>
          <w:sz w:val="24"/>
        </w:rPr>
        <w:t xml:space="preserve">Description should be introduced with a section of not more than two or three paragraphs.  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Major Requirements: </w:t>
      </w:r>
    </w:p>
    <w:p w:rsidR="007F53D1" w:rsidRDefault="007F53D1">
      <w:pPr>
        <w:ind w:hanging="360"/>
        <w:jc w:val="both"/>
        <w:rPr>
          <w:sz w:val="24"/>
        </w:rPr>
      </w:pPr>
    </w:p>
    <w:tbl>
      <w:tblPr>
        <w:tblStyle w:val="ab"/>
        <w:tblW w:w="10649" w:type="dxa"/>
        <w:jc w:val="center"/>
        <w:tblLayout w:type="fixed"/>
        <w:tblLook w:val="0000" w:firstRow="0" w:lastRow="0" w:firstColumn="0" w:lastColumn="0" w:noHBand="0" w:noVBand="0"/>
      </w:tblPr>
      <w:tblGrid>
        <w:gridCol w:w="5514"/>
        <w:gridCol w:w="5135"/>
      </w:tblGrid>
      <w:tr w:rsidR="007F53D1">
        <w:trPr>
          <w:cantSplit/>
          <w:trHeight w:val="580"/>
          <w:jc w:val="center"/>
        </w:trPr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FROM</w:t>
            </w:r>
          </w:p>
          <w:p w:rsidR="007F53D1" w:rsidRDefault="00000000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trike/>
                <w:sz w:val="24"/>
              </w:rPr>
              <w:t>strikethrough</w:t>
            </w:r>
            <w:r>
              <w:rPr>
                <w:sz w:val="24"/>
              </w:rPr>
              <w:t xml:space="preserve"> what is to be changed.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TO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z w:val="24"/>
                <w:u w:val="single"/>
              </w:rPr>
              <w:t>underline</w:t>
            </w:r>
            <w:r>
              <w:rPr>
                <w:sz w:val="24"/>
              </w:rPr>
              <w:t xml:space="preserve"> the changes.</w:t>
            </w:r>
          </w:p>
        </w:tc>
      </w:tr>
      <w:tr w:rsidR="007F53D1">
        <w:trPr>
          <w:cantSplit/>
          <w:trHeight w:val="345"/>
          <w:jc w:val="center"/>
        </w:trPr>
        <w:tc>
          <w:tcPr>
            <w:tcW w:w="5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Program Name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Program Name</w:t>
            </w:r>
          </w:p>
        </w:tc>
      </w:tr>
      <w:tr w:rsidR="007F53D1">
        <w:trPr>
          <w:cantSplit/>
          <w:trHeight w:val="280"/>
          <w:jc w:val="center"/>
        </w:trPr>
        <w:tc>
          <w:tcPr>
            <w:tcW w:w="106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List of Courses (Prefixes, Numbers,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Names)  </w:t>
            </w:r>
            <w:proofErr w:type="spellStart"/>
            <w:r>
              <w:rPr>
                <w:rFonts w:ascii="Times" w:eastAsia="Times" w:hAnsi="Times" w:cs="Times"/>
                <w:b/>
                <w:sz w:val="24"/>
              </w:rPr>
              <w:t>Crs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.  </w:t>
            </w:r>
          </w:p>
        </w:tc>
      </w:tr>
      <w:tr w:rsidR="007F53D1">
        <w:trPr>
          <w:cantSplit/>
          <w:trHeight w:val="1478"/>
          <w:jc w:val="center"/>
        </w:trPr>
        <w:tc>
          <w:tcPr>
            <w:tcW w:w="5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Major:</w:t>
            </w:r>
          </w:p>
          <w:p w:rsidR="007F53D1" w:rsidRDefault="00000000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(</w:t>
            </w:r>
            <w:proofErr w:type="gramStart"/>
            <w:r>
              <w:rPr>
                <w:rFonts w:ascii="Times" w:eastAsia="Times" w:hAnsi="Times" w:cs="Times"/>
                <w:b/>
              </w:rPr>
              <w:t>including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major description [indicate whether it is online or hybrid], admissions requirements, progress standards, exit standards.)</w:t>
            </w:r>
          </w:p>
          <w:p w:rsidR="007F53D1" w:rsidRDefault="00000000">
            <w:pPr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Sub-total</w:t>
            </w:r>
            <w:r>
              <w:rPr>
                <w:sz w:val="24"/>
              </w:rPr>
              <w:t xml:space="preserve">: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Major:</w:t>
            </w:r>
          </w:p>
          <w:p w:rsidR="007F53D1" w:rsidRDefault="00000000">
            <w:pPr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(</w:t>
            </w:r>
            <w:proofErr w:type="gramStart"/>
            <w:r>
              <w:rPr>
                <w:rFonts w:ascii="Times" w:eastAsia="Times" w:hAnsi="Times" w:cs="Times"/>
                <w:b/>
              </w:rPr>
              <w:t>including</w:t>
            </w:r>
            <w:proofErr w:type="gramEnd"/>
            <w:r>
              <w:rPr>
                <w:rFonts w:ascii="Times" w:eastAsia="Times" w:hAnsi="Times" w:cs="Times"/>
                <w:b/>
              </w:rPr>
              <w:t xml:space="preserve"> major description [indicate whether it is online or hybrid], admissions requirements, progress standards, exit standards.)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Sub-total:  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sz w:val="24"/>
                <w:u w:val="single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Electives:</w:t>
            </w:r>
          </w:p>
          <w:p w:rsidR="007F53D1" w:rsidRDefault="00000000">
            <w:pPr>
              <w:tabs>
                <w:tab w:val="left" w:pos="0"/>
                <w:tab w:val="left" w:pos="1260"/>
              </w:tabs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Total credits required:  </w:t>
            </w:r>
          </w:p>
        </w:tc>
      </w:tr>
    </w:tbl>
    <w:p w:rsidR="007F53D1" w:rsidRDefault="007F53D1">
      <w:pPr>
        <w:tabs>
          <w:tab w:val="left" w:pos="0"/>
          <w:tab w:val="left" w:pos="360"/>
        </w:tabs>
        <w:ind w:hanging="360"/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Rationale: </w:t>
      </w:r>
      <w:r>
        <w:rPr>
          <w:rFonts w:ascii="Times" w:eastAsia="Times" w:hAnsi="Times" w:cs="Times"/>
          <w:b/>
          <w:sz w:val="24"/>
        </w:rPr>
        <w:t xml:space="preserve"> </w:t>
      </w:r>
      <w:r>
        <w:rPr>
          <w:rFonts w:eastAsia="Times New Roman"/>
          <w:sz w:val="24"/>
        </w:rPr>
        <w:t>A single paragraph of justification.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jc w:val="both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List Program Learning Outcomes:  </w:t>
      </w:r>
    </w:p>
    <w:p w:rsidR="007F53D1" w:rsidRDefault="007F53D1">
      <w:pPr>
        <w:tabs>
          <w:tab w:val="left" w:pos="0"/>
          <w:tab w:val="left" w:pos="360"/>
        </w:tabs>
        <w:jc w:val="both"/>
        <w:rPr>
          <w:sz w:val="24"/>
        </w:rPr>
      </w:pPr>
    </w:p>
    <w:p w:rsidR="007F53D1" w:rsidRDefault="0000000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Consultation Statement:</w:t>
      </w:r>
    </w:p>
    <w:p w:rsidR="007F53D1" w:rsidRDefault="00000000">
      <w:pPr>
        <w:numPr>
          <w:ilvl w:val="0"/>
          <w:numId w:val="19"/>
        </w:numPr>
        <w:ind w:left="0" w:firstLine="0"/>
        <w:rPr>
          <w:sz w:val="24"/>
        </w:rPr>
      </w:pPr>
      <w:r>
        <w:rPr>
          <w:sz w:val="24"/>
        </w:rPr>
        <w:t>Is the proposed change likely to affect other departments or programs?</w:t>
      </w:r>
    </w:p>
    <w:p w:rsidR="007F53D1" w:rsidRDefault="00000000">
      <w:pPr>
        <w:rPr>
          <w:sz w:val="24"/>
        </w:rPr>
      </w:pPr>
      <w:r>
        <w:rPr>
          <w:sz w:val="24"/>
        </w:rPr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– If yes, list department/program: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53D1" w:rsidRDefault="00000000">
      <w:pPr>
        <w:rPr>
          <w:sz w:val="24"/>
        </w:rPr>
      </w:pPr>
      <w:r>
        <w:rPr>
          <w:sz w:val="24"/>
        </w:rPr>
        <w:t>Specify who was consulted and the nature of the consultation:</w:t>
      </w:r>
    </w:p>
    <w:p w:rsidR="007F53D1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(The head of the academic unit, such as department chair, or the curriculum committee should be consulted.  Indicate whether the consultation happened via email or meeting and what was discussed). </w:t>
      </w:r>
    </w:p>
    <w:p w:rsidR="007F53D1" w:rsidRDefault="007F53D1">
      <w:pPr>
        <w:tabs>
          <w:tab w:val="left" w:pos="-3600"/>
        </w:tabs>
        <w:rPr>
          <w:sz w:val="24"/>
        </w:rPr>
      </w:pPr>
    </w:p>
    <w:p w:rsidR="007F53D1" w:rsidRDefault="00000000">
      <w:pPr>
        <w:numPr>
          <w:ilvl w:val="0"/>
          <w:numId w:val="19"/>
        </w:numPr>
        <w:tabs>
          <w:tab w:val="left" w:pos="-3600"/>
        </w:tabs>
        <w:ind w:left="0" w:firstLine="0"/>
        <w:rPr>
          <w:sz w:val="24"/>
        </w:rPr>
      </w:pPr>
      <w:r>
        <w:rPr>
          <w:sz w:val="24"/>
        </w:rPr>
        <w:t xml:space="preserve">Does this affect the </w:t>
      </w:r>
      <w:proofErr w:type="gramStart"/>
      <w:r>
        <w:rPr>
          <w:sz w:val="24"/>
        </w:rPr>
        <w:t>Library</w:t>
      </w:r>
      <w:proofErr w:type="gramEnd"/>
      <w:r>
        <w:rPr>
          <w:sz w:val="24"/>
        </w:rPr>
        <w:t xml:space="preserve">?  </w:t>
      </w:r>
      <w:r>
        <w:rPr>
          <w:sz w:val="24"/>
        </w:rPr>
        <w:tab/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 </w:t>
      </w:r>
    </w:p>
    <w:p w:rsidR="007F53D1" w:rsidRDefault="00000000">
      <w:pPr>
        <w:tabs>
          <w:tab w:val="left" w:pos="-3600"/>
        </w:tabs>
        <w:rPr>
          <w:sz w:val="24"/>
        </w:rPr>
      </w:pPr>
      <w:r>
        <w:rPr>
          <w:sz w:val="24"/>
        </w:rPr>
        <w:t xml:space="preserve">Have you consulted the subject liaison?  </w:t>
      </w:r>
      <w:r>
        <w:rPr>
          <w:sz w:val="24"/>
        </w:rPr>
        <w:tab/>
        <w:t xml:space="preserve">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NO      [   ] YES</w:t>
      </w:r>
    </w:p>
    <w:p w:rsidR="007F53D1" w:rsidRDefault="00000000">
      <w:pPr>
        <w:tabs>
          <w:tab w:val="left" w:pos="-3600"/>
        </w:tabs>
        <w:rPr>
          <w:b/>
          <w:sz w:val="28"/>
          <w:szCs w:val="28"/>
        </w:rPr>
      </w:pPr>
      <w:r>
        <w:rPr>
          <w:sz w:val="24"/>
        </w:rPr>
        <w:t xml:space="preserve">For new courses or programs, please consult. </w:t>
      </w: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9C5AF3">
      <w:headerReference w:type="default" r:id="rId8"/>
      <w:headerReference w:type="first" r:id="rId9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B50" w:rsidRDefault="00164B50">
      <w:r>
        <w:separator/>
      </w:r>
    </w:p>
  </w:endnote>
  <w:endnote w:type="continuationSeparator" w:id="0">
    <w:p w:rsidR="00164B50" w:rsidRDefault="0016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B50" w:rsidRDefault="00164B50">
      <w:r>
        <w:separator/>
      </w:r>
    </w:p>
  </w:footnote>
  <w:footnote w:type="continuationSeparator" w:id="0">
    <w:p w:rsidR="00164B50" w:rsidRDefault="0016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64B50"/>
    <w:rsid w:val="001D55B0"/>
    <w:rsid w:val="001F77E3"/>
    <w:rsid w:val="002A5497"/>
    <w:rsid w:val="002C0D55"/>
    <w:rsid w:val="002E308F"/>
    <w:rsid w:val="002E41A6"/>
    <w:rsid w:val="00355BA7"/>
    <w:rsid w:val="003B597F"/>
    <w:rsid w:val="003B7CEB"/>
    <w:rsid w:val="004421FF"/>
    <w:rsid w:val="00454282"/>
    <w:rsid w:val="00482148"/>
    <w:rsid w:val="004B10D2"/>
    <w:rsid w:val="004C181E"/>
    <w:rsid w:val="004C2F6C"/>
    <w:rsid w:val="00517278"/>
    <w:rsid w:val="005B5E6A"/>
    <w:rsid w:val="005B702E"/>
    <w:rsid w:val="006147DC"/>
    <w:rsid w:val="00712F7C"/>
    <w:rsid w:val="0072692E"/>
    <w:rsid w:val="007F53D1"/>
    <w:rsid w:val="008C0CE9"/>
    <w:rsid w:val="008F72B5"/>
    <w:rsid w:val="00955A7E"/>
    <w:rsid w:val="009A2E62"/>
    <w:rsid w:val="009B27F8"/>
    <w:rsid w:val="009C5AF3"/>
    <w:rsid w:val="00AB35DD"/>
    <w:rsid w:val="00B47630"/>
    <w:rsid w:val="00BC387A"/>
    <w:rsid w:val="00C47D75"/>
    <w:rsid w:val="00C6239D"/>
    <w:rsid w:val="00C771DE"/>
    <w:rsid w:val="00CB483F"/>
    <w:rsid w:val="00EF6234"/>
    <w:rsid w:val="00F23A25"/>
    <w:rsid w:val="00F349D4"/>
    <w:rsid w:val="00F63A88"/>
    <w:rsid w:val="00F70DFF"/>
    <w:rsid w:val="00FB3EBD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6</cp:revision>
  <cp:lastPrinted>2023-11-15T19:30:00Z</cp:lastPrinted>
  <dcterms:created xsi:type="dcterms:W3CDTF">2023-11-20T18:17:00Z</dcterms:created>
  <dcterms:modified xsi:type="dcterms:W3CDTF">2023-11-20T18:42:00Z</dcterms:modified>
</cp:coreProperties>
</file>