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:rsidR="00AE7E17" w:rsidRDefault="00AE7E17" w:rsidP="00AE7E17">
      <w:pPr>
        <w:jc w:val="center"/>
      </w:pPr>
    </w:p>
    <w:p w:rsidR="001F3506" w:rsidRDefault="001F3506" w:rsidP="00AE7E17">
      <w:pPr>
        <w:jc w:val="center"/>
      </w:pPr>
    </w:p>
    <w:p w:rsidR="00AE7E17" w:rsidRDefault="00EA64E7" w:rsidP="0064698E">
      <w:pPr>
        <w:spacing w:after="120"/>
        <w:jc w:val="center"/>
      </w:pPr>
      <w:r>
        <w:t xml:space="preserve">Wednesday, March </w:t>
      </w:r>
      <w:r w:rsidR="00F26B6C">
        <w:t>28</w:t>
      </w:r>
      <w:r w:rsidRPr="00EA64E7">
        <w:rPr>
          <w:vertAlign w:val="superscript"/>
        </w:rPr>
        <w:t>th</w:t>
      </w:r>
      <w:r>
        <w:t>, 2019</w:t>
      </w:r>
    </w:p>
    <w:p w:rsidR="00AE7E17" w:rsidRDefault="00F26B6C" w:rsidP="0064698E">
      <w:pPr>
        <w:spacing w:after="120"/>
        <w:jc w:val="center"/>
      </w:pPr>
      <w:r>
        <w:t>11:00 AM – 12:20 PM</w:t>
      </w:r>
    </w:p>
    <w:p w:rsidR="00AE7E17" w:rsidRDefault="00F26B6C" w:rsidP="00AE7E17">
      <w:pPr>
        <w:jc w:val="center"/>
      </w:pPr>
      <w:r>
        <w:t>Hunter East</w:t>
      </w:r>
      <w:r>
        <w:rPr>
          <w:b/>
        </w:rPr>
        <w:t xml:space="preserve"> </w:t>
      </w:r>
      <w:r w:rsidRPr="00F26B6C">
        <w:t>1413 (Solarium)</w:t>
      </w:r>
    </w:p>
    <w:p w:rsidR="00AE7E17" w:rsidRDefault="00AE7E17" w:rsidP="00AE7E17">
      <w:pPr>
        <w:jc w:val="center"/>
      </w:pPr>
    </w:p>
    <w:p w:rsidR="00AE7E17" w:rsidRDefault="00AE7E17" w:rsidP="00AE7E17">
      <w:pPr>
        <w:jc w:val="center"/>
      </w:pPr>
    </w:p>
    <w:p w:rsidR="00AE7E17" w:rsidRPr="001F3506" w:rsidRDefault="00AE7E17" w:rsidP="00AE7E17">
      <w:pPr>
        <w:jc w:val="center"/>
        <w:rPr>
          <w:b/>
        </w:rPr>
      </w:pPr>
      <w:r w:rsidRPr="001F3506">
        <w:rPr>
          <w:b/>
        </w:rPr>
        <w:t>AGENDA</w:t>
      </w:r>
    </w:p>
    <w:p w:rsidR="00AE7E17" w:rsidRDefault="00AE7E17" w:rsidP="00AE7E17">
      <w:pPr>
        <w:jc w:val="center"/>
      </w:pPr>
    </w:p>
    <w:p w:rsidR="001F3506" w:rsidRPr="00AE7E17" w:rsidRDefault="001F3506" w:rsidP="00AE7E17">
      <w:pPr>
        <w:jc w:val="center"/>
      </w:pPr>
    </w:p>
    <w:p w:rsidR="00AE7E17" w:rsidRPr="00AE7E17" w:rsidRDefault="00AE7E17" w:rsidP="00AE7E17">
      <w:pPr>
        <w:rPr>
          <w:rFonts w:ascii="Calibri" w:eastAsia="Times New Roman" w:hAnsi="Calibri" w:cs="Calibri"/>
          <w:color w:val="000000"/>
        </w:rPr>
      </w:pPr>
      <w:r w:rsidRPr="00AE7E17">
        <w:rPr>
          <w:rFonts w:ascii="Calibri" w:eastAsia="Times New Roman" w:hAnsi="Calibri" w:cs="Calibri"/>
          <w:color w:val="000000"/>
        </w:rPr>
        <w:t> </w:t>
      </w:r>
    </w:p>
    <w:p w:rsidR="00AE7E1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Introductions</w:t>
      </w:r>
    </w:p>
    <w:p w:rsidR="00EA64E7" w:rsidRPr="00EA64E7" w:rsidRDefault="00EA64E7" w:rsidP="00EA64E7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Director’s Report (Joel Bloom)</w:t>
      </w:r>
    </w:p>
    <w:p w:rsidR="00EA64E7" w:rsidRPr="00EA64E7" w:rsidRDefault="00EA64E7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Summary of Fall Flexible Core and Program Learning Outcomes (PLO) Assessment results</w:t>
      </w:r>
    </w:p>
    <w:p w:rsidR="00EA64E7" w:rsidRPr="00EA64E7" w:rsidRDefault="00EA64E7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>Looking ahead to Spring Gen Ed and PLO assessments</w:t>
      </w:r>
    </w:p>
    <w:p w:rsidR="003B7D91" w:rsidRDefault="003B7D91" w:rsidP="00EA64E7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Under-assessed programs:</w:t>
      </w:r>
    </w:p>
    <w:p w:rsidR="00EA64E7" w:rsidRPr="00EA64E7" w:rsidRDefault="003B7D91" w:rsidP="003B7D91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EA64E7" w:rsidRPr="00EA64E7">
        <w:rPr>
          <w:rFonts w:asciiTheme="minorHAnsi" w:hAnsiTheme="minorHAnsi" w:cstheme="minorHAnsi"/>
        </w:rPr>
        <w:t>epartments with multiple programs: assessment reporting by program</w:t>
      </w:r>
    </w:p>
    <w:p w:rsidR="00EA64E7" w:rsidRDefault="003B7D91" w:rsidP="003B7D91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A64E7" w:rsidRPr="00EA64E7">
        <w:rPr>
          <w:rFonts w:asciiTheme="minorHAnsi" w:hAnsiTheme="minorHAnsi" w:cstheme="minorHAnsi"/>
        </w:rPr>
        <w:t>nter-disciplinary program: who is responsible for assessment?</w:t>
      </w:r>
    </w:p>
    <w:p w:rsidR="003B7D91" w:rsidRDefault="003B7D91" w:rsidP="007D68E9">
      <w:pPr>
        <w:pStyle w:val="ListParagraph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programs – status discussion</w:t>
      </w:r>
    </w:p>
    <w:p w:rsidR="001F3506" w:rsidRDefault="001F3506" w:rsidP="001F3506">
      <w:pPr>
        <w:pStyle w:val="ListParagraph"/>
        <w:numPr>
          <w:ilvl w:val="1"/>
          <w:numId w:val="1"/>
        </w:numPr>
        <w:spacing w:before="0" w:beforeAutospacing="0" w:after="6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Coming up: Assessment Breakfast with presentations by assessment fellows: </w:t>
      </w:r>
    </w:p>
    <w:p w:rsidR="001F3506" w:rsidRPr="001F3506" w:rsidRDefault="001F3506" w:rsidP="007D68E9">
      <w:pPr>
        <w:spacing w:after="180"/>
        <w:ind w:left="1800"/>
        <w:rPr>
          <w:rFonts w:cstheme="minorHAnsi"/>
        </w:rPr>
      </w:pPr>
      <w:r>
        <w:rPr>
          <w:rFonts w:cstheme="minorHAnsi"/>
        </w:rPr>
        <w:t>Wednesday, May 1</w:t>
      </w:r>
      <w:r w:rsidRPr="001F350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, </w:t>
      </w:r>
      <w:proofErr w:type="spellStart"/>
      <w:r w:rsidRPr="001F3506">
        <w:rPr>
          <w:rFonts w:cstheme="minorHAnsi"/>
        </w:rPr>
        <w:t>Chanin</w:t>
      </w:r>
      <w:proofErr w:type="spellEnd"/>
      <w:r w:rsidRPr="001F3506">
        <w:rPr>
          <w:rFonts w:cstheme="minorHAnsi"/>
        </w:rPr>
        <w:t xml:space="preserve"> Center (B126 West)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cstheme="minorHAnsi"/>
        </w:rPr>
        <w:t xml:space="preserve">Middle </w:t>
      </w:r>
      <w:r w:rsidRPr="00EA64E7">
        <w:rPr>
          <w:rFonts w:ascii="Calibri" w:eastAsia="Times New Roman" w:hAnsi="Calibri" w:cs="Calibri"/>
          <w:color w:val="000000"/>
        </w:rPr>
        <w:t>States Updates (Jim Llana)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Status of Program Learning Outcomes on web pages</w:t>
      </w:r>
    </w:p>
    <w:p w:rsidR="00EA64E7" w:rsidRPr="00EA64E7" w:rsidRDefault="00EA64E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EA64E7">
        <w:rPr>
          <w:rFonts w:ascii="Calibri" w:eastAsia="Times New Roman" w:hAnsi="Calibri" w:cs="Calibri"/>
          <w:color w:val="000000"/>
        </w:rPr>
        <w:t>Thoughts on the assessment process</w:t>
      </w:r>
    </w:p>
    <w:p w:rsidR="00AE7E17" w:rsidRPr="00EA64E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Other Business</w:t>
      </w:r>
    </w:p>
    <w:p w:rsidR="00AE7E17" w:rsidRPr="00EA64E7" w:rsidRDefault="00AE7E17" w:rsidP="00AE7E17">
      <w:pPr>
        <w:numPr>
          <w:ilvl w:val="0"/>
          <w:numId w:val="1"/>
        </w:numPr>
        <w:spacing w:after="120"/>
        <w:rPr>
          <w:rFonts w:eastAsia="Times New Roman" w:cstheme="minorHAnsi"/>
        </w:rPr>
      </w:pPr>
      <w:r w:rsidRPr="00EA64E7">
        <w:rPr>
          <w:rFonts w:ascii="Calibri" w:eastAsia="Times New Roman" w:hAnsi="Calibri" w:cs="Calibri"/>
          <w:color w:val="000000"/>
        </w:rPr>
        <w:t>Future meetings</w:t>
      </w:r>
      <w:r w:rsidR="001F3506">
        <w:rPr>
          <w:rFonts w:eastAsia="Times New Roman" w:cstheme="minorHAnsi"/>
        </w:rPr>
        <w:t xml:space="preserve"> </w:t>
      </w:r>
    </w:p>
    <w:p w:rsidR="00AE7E17" w:rsidRDefault="00AE7E17" w:rsidP="00AE7E17">
      <w:pPr>
        <w:jc w:val="center"/>
      </w:pPr>
    </w:p>
    <w:sectPr w:rsidR="00AE7E17" w:rsidSect="00DA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7"/>
    <w:rsid w:val="001F3506"/>
    <w:rsid w:val="00217896"/>
    <w:rsid w:val="00341658"/>
    <w:rsid w:val="003B7D91"/>
    <w:rsid w:val="0064698E"/>
    <w:rsid w:val="007B238B"/>
    <w:rsid w:val="007D68E9"/>
    <w:rsid w:val="00AE7E17"/>
    <w:rsid w:val="00DA6B3E"/>
    <w:rsid w:val="00EA64E7"/>
    <w:rsid w:val="00F2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B544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D Bloom</cp:lastModifiedBy>
  <cp:revision>3</cp:revision>
  <cp:lastPrinted>2019-03-27T16:20:00Z</cp:lastPrinted>
  <dcterms:created xsi:type="dcterms:W3CDTF">2019-03-27T21:25:00Z</dcterms:created>
  <dcterms:modified xsi:type="dcterms:W3CDTF">2019-03-27T21:26:00Z</dcterms:modified>
</cp:coreProperties>
</file>